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F1" w:rsidRDefault="002D6B08">
      <w:pPr>
        <w:spacing w:line="0" w:lineRule="atLeast"/>
        <w:jc w:val="center"/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ascii="Liberation Serif" w:hAnsi="Liberation Serif" w:cs="Liberation Serif"/>
          <w:sz w:val="28"/>
          <w:szCs w:val="28"/>
          <w:lang w:eastAsia="zh-CN"/>
        </w:rPr>
        <w:t>ПРОЕКТ</w:t>
      </w:r>
    </w:p>
    <w:p w:rsidR="00116CF1" w:rsidRDefault="002D6B08">
      <w:pPr>
        <w:spacing w:line="0" w:lineRule="atLeas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Дума Сладковского сельского поселения</w:t>
      </w:r>
    </w:p>
    <w:p w:rsidR="00116CF1" w:rsidRDefault="002D6B08">
      <w:pPr>
        <w:spacing w:line="0" w:lineRule="atLeast"/>
        <w:jc w:val="center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Слободо-Туринского муниципального района </w:t>
      </w:r>
    </w:p>
    <w:p w:rsidR="00116CF1" w:rsidRDefault="002D6B08">
      <w:pPr>
        <w:spacing w:line="0" w:lineRule="atLeas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Свердловской области</w:t>
      </w:r>
    </w:p>
    <w:p w:rsidR="00116CF1" w:rsidRDefault="002D6B08">
      <w:pPr>
        <w:spacing w:line="0" w:lineRule="atLeas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пятого созыва</w:t>
      </w:r>
    </w:p>
    <w:p w:rsidR="00116CF1" w:rsidRDefault="002D6B08">
      <w:pPr>
        <w:spacing w:line="0" w:lineRule="atLeas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РЕШЕНИЕ</w:t>
      </w:r>
    </w:p>
    <w:tbl>
      <w:tblPr>
        <w:tblW w:w="9465" w:type="dxa"/>
        <w:tblInd w:w="236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116CF1">
        <w:trPr>
          <w:trHeight w:val="180"/>
        </w:trPr>
        <w:tc>
          <w:tcPr>
            <w:tcW w:w="9465" w:type="dxa"/>
            <w:tcBorders>
              <w:top w:val="thinThickSmallGap" w:sz="24" w:space="0" w:color="000000"/>
            </w:tcBorders>
          </w:tcPr>
          <w:p w:rsidR="00116CF1" w:rsidRDefault="002D6B08">
            <w:pPr>
              <w:snapToGrid w:val="0"/>
              <w:spacing w:line="0" w:lineRule="atLeast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</w:rPr>
              <w:t>От 30.10.2023 № 83-</w:t>
            </w:r>
            <w:proofErr w:type="spellStart"/>
            <w:r>
              <w:rPr>
                <w:rFonts w:ascii="Liberation Serif" w:hAnsi="Liberation Serif" w:cs="Liberation Serif"/>
                <w:iCs/>
                <w:sz w:val="28"/>
                <w:szCs w:val="28"/>
              </w:rPr>
              <w:t>НПА</w:t>
            </w:r>
            <w:proofErr w:type="spellEnd"/>
            <w:r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                </w:t>
            </w:r>
            <w:r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            с. Сладковское</w:t>
            </w:r>
          </w:p>
        </w:tc>
      </w:tr>
    </w:tbl>
    <w:p w:rsidR="00116CF1" w:rsidRDefault="00116CF1">
      <w:pPr>
        <w:spacing w:line="0" w:lineRule="atLeast"/>
        <w:jc w:val="both"/>
        <w:rPr>
          <w:rFonts w:ascii="Liberation Serif" w:hAnsi="Liberation Serif"/>
          <w:sz w:val="28"/>
          <w:szCs w:val="28"/>
        </w:rPr>
      </w:pPr>
    </w:p>
    <w:p w:rsidR="00116CF1" w:rsidRDefault="002D6B08">
      <w:pPr>
        <w:pStyle w:val="ConsPlusNormal"/>
        <w:spacing w:line="0" w:lineRule="atLeast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признании утратившим силу 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Решения Думы Сладковского 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сельского поселения от 28.02.2013 № 280 “О мерах поддержки из местного бюджета общественных объединений добровольной пожарной охраны, осуществляющих свою деятельность на территории Сладковского сельского поселения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”</w:t>
      </w:r>
    </w:p>
    <w:p w:rsidR="00116CF1" w:rsidRDefault="00116CF1">
      <w:pPr>
        <w:pStyle w:val="ConsPlusNormal"/>
        <w:spacing w:line="0" w:lineRule="atLeast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116CF1" w:rsidRDefault="002D6B08">
      <w:pPr>
        <w:spacing w:line="0" w:lineRule="atLeast"/>
        <w:ind w:leftChars="100" w:left="200" w:firstLine="4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связи</w:t>
      </w:r>
      <w:r>
        <w:rPr>
          <w:rFonts w:ascii="Liberation Serif" w:hAnsi="Liberation Serif" w:cs="Liberation Serif"/>
          <w:sz w:val="28"/>
          <w:szCs w:val="28"/>
        </w:rPr>
        <w:t xml:space="preserve"> с утратой актуальности нормативн</w:t>
      </w:r>
      <w:r>
        <w:rPr>
          <w:rFonts w:ascii="Liberation Serif" w:hAnsi="Liberation Serif" w:cs="Liberation Serif"/>
          <w:sz w:val="28"/>
          <w:szCs w:val="28"/>
        </w:rPr>
        <w:t>ого правового акта, в целях исключения нарушений действующего законодательства, Дума Сладковского сельского поселения</w:t>
      </w:r>
    </w:p>
    <w:p w:rsidR="00116CF1" w:rsidRDefault="00116CF1">
      <w:pPr>
        <w:spacing w:line="0" w:lineRule="atLeast"/>
        <w:ind w:leftChars="100" w:left="200" w:firstLine="480"/>
        <w:jc w:val="both"/>
        <w:rPr>
          <w:rFonts w:ascii="Liberation Serif" w:hAnsi="Liberation Serif" w:cs="Liberation Serif"/>
          <w:sz w:val="28"/>
          <w:szCs w:val="28"/>
        </w:rPr>
      </w:pPr>
    </w:p>
    <w:p w:rsidR="00116CF1" w:rsidRDefault="002D6B08">
      <w:pPr>
        <w:spacing w:line="0" w:lineRule="atLeast"/>
        <w:ind w:firstLine="4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РЕШИЛА:</w:t>
      </w:r>
    </w:p>
    <w:p w:rsidR="00116CF1" w:rsidRDefault="002D6B08">
      <w:pPr>
        <w:pStyle w:val="ConsPlusNormal"/>
        <w:spacing w:line="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Признать утратившим силу Решение Думы Сладковского сельского поселения от 28.02.2013 № 280 “О мерах поддержки из местного </w:t>
      </w:r>
      <w:r>
        <w:rPr>
          <w:rFonts w:ascii="Liberation Serif" w:hAnsi="Liberation Serif" w:cs="Liberation Serif"/>
          <w:sz w:val="28"/>
          <w:szCs w:val="28"/>
        </w:rPr>
        <w:t>бюджета общественных объединений добровольной пожарной охраны, осуществляющих свою деятельность на территории Сладковского сельского поселения</w:t>
      </w:r>
      <w:r>
        <w:rPr>
          <w:rFonts w:ascii="Liberation Serif" w:hAnsi="Liberation Serif" w:cs="Liberation Serif"/>
          <w:sz w:val="28"/>
          <w:szCs w:val="28"/>
        </w:rPr>
        <w:t>”.</w:t>
      </w:r>
    </w:p>
    <w:p w:rsidR="00116CF1" w:rsidRDefault="002D6B08">
      <w:pPr>
        <w:pStyle w:val="ConsPlusNormal"/>
        <w:spacing w:line="0" w:lineRule="atLeast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2. Опубликовать настоящее Решение в печатном средстве массовой информации Думы и Администрации Сладковского сельского поселения “Информационный вестник”.</w:t>
      </w:r>
    </w:p>
    <w:p w:rsidR="00116CF1" w:rsidRDefault="002D6B08">
      <w:pPr>
        <w:pStyle w:val="ConsPlusNormal"/>
        <w:spacing w:line="0" w:lineRule="atLeast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3. Настоящее Решение вступает в силу с момента его подписания.</w:t>
      </w:r>
    </w:p>
    <w:p w:rsidR="00116CF1" w:rsidRDefault="00116CF1">
      <w:pPr>
        <w:pStyle w:val="ConsPlusNormal"/>
        <w:spacing w:line="0" w:lineRule="atLeast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116CF1" w:rsidRDefault="00116CF1">
      <w:pPr>
        <w:pStyle w:val="ConsPlusNormal"/>
        <w:spacing w:line="0" w:lineRule="atLeast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116CF1" w:rsidRDefault="002D6B08">
      <w:pPr>
        <w:pStyle w:val="ConsPlusNormal"/>
        <w:spacing w:line="0" w:lineRule="atLeast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Председатель Думы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Глава Сладковского</w:t>
      </w:r>
    </w:p>
    <w:p w:rsidR="00116CF1" w:rsidRDefault="002D6B08">
      <w:pPr>
        <w:pStyle w:val="ConsPlusNormal"/>
        <w:spacing w:line="0" w:lineRule="atLeast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Сладковского сельского поселения              сельского поселения</w:t>
      </w:r>
    </w:p>
    <w:p w:rsidR="00116CF1" w:rsidRDefault="00116CF1">
      <w:pPr>
        <w:pStyle w:val="ConsPlusNormal"/>
        <w:spacing w:line="0" w:lineRule="atLeast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116CF1" w:rsidRDefault="002D6B08">
      <w:pPr>
        <w:pStyle w:val="ConsPlusNormal"/>
        <w:spacing w:line="0" w:lineRule="atLeast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В.А.Потапова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              ____________</w:t>
      </w:r>
      <w:proofErr w:type="spellStart"/>
      <w:r>
        <w:rPr>
          <w:rFonts w:ascii="Liberation Serif" w:hAnsi="Liberation Serif" w:cs="Liberation Serif"/>
          <w:sz w:val="28"/>
          <w:szCs w:val="28"/>
        </w:rPr>
        <w:t>Л.П.Фефелова</w:t>
      </w:r>
      <w:proofErr w:type="spellEnd"/>
    </w:p>
    <w:p w:rsidR="00116CF1" w:rsidRDefault="00116CF1">
      <w:pPr>
        <w:rPr>
          <w:rFonts w:ascii="Times New Roman" w:eastAsiaTheme="minorEastAsia" w:hAnsi="Times New Roman"/>
          <w:sz w:val="28"/>
          <w:szCs w:val="28"/>
        </w:rPr>
      </w:pPr>
    </w:p>
    <w:p w:rsidR="002D6B08" w:rsidRDefault="002D6B08">
      <w:bookmarkStart w:id="0" w:name="_GoBack"/>
      <w:bookmarkEnd w:id="0"/>
    </w:p>
    <w:p w:rsidR="00116CF1" w:rsidRDefault="00116CF1"/>
    <w:p w:rsidR="00116CF1" w:rsidRDefault="002D6B08">
      <w:pPr>
        <w:spacing w:line="0" w:lineRule="atLeas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Пояснительная записка</w:t>
      </w:r>
    </w:p>
    <w:p w:rsidR="00116CF1" w:rsidRDefault="002D6B08">
      <w:pPr>
        <w:spacing w:line="0" w:lineRule="atLeas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к проекту Решения Думы Сладковского сельского поселе</w:t>
      </w:r>
      <w:r>
        <w:rPr>
          <w:rFonts w:ascii="Liberation Serif" w:hAnsi="Liberation Serif" w:cs="Liberation Serif"/>
          <w:b/>
          <w:bCs/>
          <w:sz w:val="28"/>
          <w:szCs w:val="28"/>
        </w:rPr>
        <w:t>ния</w:t>
      </w:r>
    </w:p>
    <w:p w:rsidR="00116CF1" w:rsidRDefault="002D6B08">
      <w:pPr>
        <w:spacing w:line="0" w:lineRule="atLeast"/>
        <w:ind w:firstLine="480"/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“О признании утратившим силу некоторых нормативных правовых </w:t>
      </w:r>
      <w:proofErr w:type="gramStart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актов  Думы</w:t>
      </w:r>
      <w:proofErr w:type="gramEnd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Сладковского сельского поселения</w:t>
      </w:r>
      <w:r>
        <w:rPr>
          <w:rFonts w:ascii="Liberation Serif" w:hAnsi="Liberation Serif" w:cs="Liberation Serif"/>
          <w:i/>
          <w:iCs/>
          <w:sz w:val="28"/>
          <w:szCs w:val="28"/>
        </w:rPr>
        <w:t>”</w:t>
      </w:r>
    </w:p>
    <w:p w:rsidR="00116CF1" w:rsidRPr="002D6B08" w:rsidRDefault="00116CF1">
      <w:pPr>
        <w:spacing w:line="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:rsidR="00116CF1" w:rsidRDefault="002D6B08">
      <w:pPr>
        <w:pStyle w:val="ConsPlusNormal"/>
        <w:spacing w:line="0" w:lineRule="atLeast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В ходе мониторинга муниципальных нормативных правовых актов Сладковского сельского поселения установлено, что 28 февраля 2013 года Думой Сла</w:t>
      </w:r>
      <w:r>
        <w:rPr>
          <w:rFonts w:ascii="Liberation Serif" w:hAnsi="Liberation Serif" w:cs="Liberation Serif"/>
          <w:sz w:val="28"/>
          <w:szCs w:val="28"/>
        </w:rPr>
        <w:t>дковского сельского поселения было принято Решение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№ 280 “О мерах поддержки из местного бюджета </w:t>
      </w:r>
      <w:r>
        <w:rPr>
          <w:rFonts w:ascii="Liberation Serif" w:hAnsi="Liberation Serif" w:cs="Liberation Serif"/>
          <w:i/>
          <w:iCs/>
          <w:sz w:val="28"/>
          <w:szCs w:val="28"/>
        </w:rPr>
        <w:t>общественных объединений добровольной пожарной охраны,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осуществляющих свою деятельность на территории Сладковского сельского поселения</w:t>
      </w:r>
      <w:r>
        <w:rPr>
          <w:rFonts w:ascii="Liberation Serif" w:hAnsi="Liberation Serif" w:cs="Liberation Serif"/>
          <w:sz w:val="28"/>
          <w:szCs w:val="28"/>
        </w:rPr>
        <w:t xml:space="preserve">”. Однако, по сегодняшний день на территории Сладковского сельского поселения какие-либо </w:t>
      </w:r>
      <w:r>
        <w:rPr>
          <w:rFonts w:ascii="Liberation Serif" w:hAnsi="Liberation Serif" w:cs="Liberation Serif"/>
          <w:i/>
          <w:iCs/>
          <w:sz w:val="28"/>
          <w:szCs w:val="28"/>
          <w:u w:val="single"/>
        </w:rPr>
        <w:t>общественные объединения добровольной пожарной охраны отсутствуют</w:t>
      </w:r>
      <w:r>
        <w:rPr>
          <w:rFonts w:ascii="Liberation Serif" w:hAnsi="Liberation Serif" w:cs="Liberation Serif"/>
          <w:sz w:val="28"/>
          <w:szCs w:val="28"/>
        </w:rPr>
        <w:t xml:space="preserve">, субсидии для финансового и материально-технического обеспечения указанных выше </w:t>
      </w:r>
      <w:r>
        <w:rPr>
          <w:rFonts w:ascii="Liberation Serif" w:hAnsi="Liberation Serif" w:cs="Liberation Serif"/>
          <w:i/>
          <w:iCs/>
          <w:sz w:val="28"/>
          <w:szCs w:val="28"/>
        </w:rPr>
        <w:t>добровольных пожарных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объединений</w:t>
      </w:r>
      <w:r>
        <w:rPr>
          <w:rFonts w:ascii="Liberation Serif" w:hAnsi="Liberation Serif" w:cs="Liberation Serif"/>
          <w:sz w:val="28"/>
          <w:szCs w:val="28"/>
        </w:rPr>
        <w:t xml:space="preserve"> бюджетом Сладковского сельского поселения не предусматривались. </w:t>
      </w:r>
    </w:p>
    <w:p w:rsidR="00116CF1" w:rsidRDefault="002D6B08">
      <w:pPr>
        <w:pStyle w:val="ConsPlusNormal"/>
        <w:spacing w:line="0" w:lineRule="atLeast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В настоящее время, целях борьбы с пожарами на территории Сладковского сельского поселения образованы и действуют два отдельных поста пожарной части (ОП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ПЧ</w:t>
      </w:r>
      <w:proofErr w:type="spellEnd"/>
      <w:r>
        <w:rPr>
          <w:rFonts w:ascii="Liberation Serif" w:hAnsi="Liberation Serif" w:cs="Liberation Serif"/>
          <w:sz w:val="28"/>
          <w:szCs w:val="28"/>
        </w:rPr>
        <w:t>) № 12/3 (в селах Сладковское и Пушкарево), деятельность которых обеспечивается Министерством общ</w:t>
      </w:r>
      <w:r>
        <w:rPr>
          <w:rFonts w:ascii="Liberation Serif" w:hAnsi="Liberation Serif" w:cs="Liberation Serif"/>
          <w:sz w:val="28"/>
          <w:szCs w:val="28"/>
        </w:rPr>
        <w:t xml:space="preserve">ественной безопасности РФ. </w:t>
      </w:r>
    </w:p>
    <w:p w:rsidR="00116CF1" w:rsidRDefault="002D6B08">
      <w:pPr>
        <w:pStyle w:val="ConsPlusNormal"/>
        <w:spacing w:line="0" w:lineRule="atLeast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08 февраля 2016 года, в целях реализации </w:t>
      </w:r>
      <w:r>
        <w:rPr>
          <w:rFonts w:ascii="Liberation Serif" w:hAnsi="Liberation Serif" w:cs="Liberation Serif"/>
          <w:i/>
          <w:iCs/>
          <w:sz w:val="28"/>
          <w:szCs w:val="28"/>
        </w:rPr>
        <w:t>первичных мер пожарной безопасности,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Администрацией Сладковского сельского поселения принято Постановление № 29 “О создании и организации деятельности добровольных пожарных дружин на</w:t>
      </w:r>
      <w:r>
        <w:rPr>
          <w:rFonts w:ascii="Liberation Serif" w:hAnsi="Liberation Serif" w:cs="Liberation Serif"/>
          <w:sz w:val="28"/>
          <w:szCs w:val="28"/>
        </w:rPr>
        <w:t xml:space="preserve"> территории Сладковского сельского поселения” (далее -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ДПД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). Данным Постановлением утверждено Положение 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ДПД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а также список добровольных пожарных, их материальное стимулирование и т.д.     </w:t>
      </w:r>
    </w:p>
    <w:p w:rsidR="00116CF1" w:rsidRDefault="002D6B08">
      <w:pPr>
        <w:pStyle w:val="ConsPlusNormal"/>
        <w:spacing w:line="0" w:lineRule="atLeast"/>
        <w:ind w:firstLine="56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Таким образом, Решение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Думы Сладковского сельского поселения от </w:t>
      </w:r>
      <w:r>
        <w:rPr>
          <w:rFonts w:ascii="Liberation Serif" w:hAnsi="Liberation Serif" w:cs="Liberation Serif"/>
          <w:sz w:val="28"/>
          <w:szCs w:val="28"/>
        </w:rPr>
        <w:t>28.02.2013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№ 280 “О мерах поддержки из местного бюджета </w:t>
      </w:r>
      <w:r>
        <w:rPr>
          <w:rFonts w:ascii="Liberation Serif" w:hAnsi="Liberation Serif" w:cs="Liberation Serif"/>
          <w:i/>
          <w:iCs/>
          <w:sz w:val="28"/>
          <w:szCs w:val="28"/>
        </w:rPr>
        <w:t>общественных объединений добровольной пожарной охраны,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осуществляющих свою деятельность на территории Сладковского сельского поселения</w:t>
      </w:r>
      <w:r>
        <w:rPr>
          <w:rFonts w:ascii="Liberation Serif" w:hAnsi="Liberation Serif" w:cs="Liberation Serif"/>
          <w:sz w:val="28"/>
          <w:szCs w:val="28"/>
        </w:rPr>
        <w:t xml:space="preserve">” утратило свою актуальность,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целях исключения нарушений действу</w:t>
      </w:r>
      <w:r>
        <w:rPr>
          <w:rFonts w:ascii="Liberation Serif" w:hAnsi="Liberation Serif" w:cs="Liberation Serif"/>
          <w:sz w:val="28"/>
          <w:szCs w:val="28"/>
        </w:rPr>
        <w:t xml:space="preserve">ющего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законодательства,   </w:t>
      </w:r>
      <w:proofErr w:type="gramEnd"/>
      <w:r>
        <w:rPr>
          <w:rFonts w:ascii="Liberation Serif" w:hAnsi="Liberation Serif" w:cs="Liberation Serif"/>
          <w:sz w:val="28"/>
          <w:szCs w:val="28"/>
        </w:rPr>
        <w:t>необходимо признать указанное Решение утратившим силу.</w:t>
      </w:r>
    </w:p>
    <w:p w:rsidR="00116CF1" w:rsidRDefault="00116CF1">
      <w:pPr>
        <w:pStyle w:val="ConsPlusNormal"/>
        <w:spacing w:line="0" w:lineRule="atLeast"/>
        <w:ind w:firstLine="560"/>
        <w:jc w:val="both"/>
        <w:rPr>
          <w:rFonts w:ascii="Liberation Serif" w:hAnsi="Liberation Serif" w:cs="Liberation Serif"/>
          <w:sz w:val="28"/>
          <w:szCs w:val="28"/>
        </w:rPr>
      </w:pPr>
    </w:p>
    <w:p w:rsidR="00116CF1" w:rsidRDefault="00116CF1">
      <w:pPr>
        <w:pStyle w:val="ConsPlusNormal"/>
        <w:spacing w:line="0" w:lineRule="atLeast"/>
        <w:ind w:firstLine="560"/>
        <w:jc w:val="both"/>
        <w:rPr>
          <w:rFonts w:ascii="Liberation Serif" w:hAnsi="Liberation Serif" w:cs="Liberation Serif"/>
          <w:sz w:val="28"/>
          <w:szCs w:val="28"/>
        </w:rPr>
      </w:pPr>
    </w:p>
    <w:p w:rsidR="00116CF1" w:rsidRDefault="00116CF1">
      <w:pPr>
        <w:pStyle w:val="ConsPlusNormal"/>
        <w:spacing w:line="0" w:lineRule="atLeast"/>
        <w:ind w:firstLine="560"/>
        <w:jc w:val="both"/>
        <w:rPr>
          <w:rFonts w:ascii="Liberation Serif" w:hAnsi="Liberation Serif" w:cs="Liberation Serif"/>
          <w:sz w:val="28"/>
          <w:szCs w:val="28"/>
        </w:rPr>
      </w:pPr>
    </w:p>
    <w:p w:rsidR="00116CF1" w:rsidRDefault="00116CF1">
      <w:pPr>
        <w:pStyle w:val="ConsPlusNormal"/>
        <w:spacing w:line="0" w:lineRule="atLeast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sectPr w:rsidR="00116CF1">
      <w:pgSz w:w="11906" w:h="16838"/>
      <w:pgMar w:top="1440" w:right="906" w:bottom="1440" w:left="14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DejaVu San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E633E1"/>
    <w:rsid w:val="F6D7B367"/>
    <w:rsid w:val="F7D262F8"/>
    <w:rsid w:val="F9E633E1"/>
    <w:rsid w:val="00116CF1"/>
    <w:rsid w:val="002D6B08"/>
    <w:rsid w:val="2F7B8F10"/>
    <w:rsid w:val="3FDDD98D"/>
    <w:rsid w:val="5FBF001C"/>
    <w:rsid w:val="6FFEC040"/>
    <w:rsid w:val="BF7F3B5F"/>
    <w:rsid w:val="D7DD63BD"/>
    <w:rsid w:val="DBB348EF"/>
    <w:rsid w:val="DF6ED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DD6006-DCFD-4DA7-B4C6-FEDCE3ED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 CYR" w:eastAsia="Times New Roman" w:hAnsi="Times New Roman CYR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yurist</dc:creator>
  <cp:lastModifiedBy>hp-2</cp:lastModifiedBy>
  <cp:revision>1</cp:revision>
  <cp:lastPrinted>2023-11-01T17:04:00Z</cp:lastPrinted>
  <dcterms:created xsi:type="dcterms:W3CDTF">2023-10-25T02:33:00Z</dcterms:created>
  <dcterms:modified xsi:type="dcterms:W3CDTF">2024-01-22T11:16:00Z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